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24"/>
        <w:bidiVisual/>
        <w:tblW w:w="11373" w:type="dxa"/>
        <w:tblLook w:val="04A0" w:firstRow="1" w:lastRow="0" w:firstColumn="1" w:lastColumn="0" w:noHBand="0" w:noVBand="1"/>
      </w:tblPr>
      <w:tblGrid>
        <w:gridCol w:w="614"/>
        <w:gridCol w:w="2112"/>
        <w:gridCol w:w="2698"/>
        <w:gridCol w:w="1413"/>
        <w:gridCol w:w="1388"/>
        <w:gridCol w:w="3148"/>
      </w:tblGrid>
      <w:tr w:rsidR="00A43C87" w:rsidRPr="00F82F10" w:rsidTr="007A149F">
        <w:trPr>
          <w:trHeight w:val="416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>مختصات فنی</w:t>
            </w:r>
          </w:p>
        </w:tc>
        <w:tc>
          <w:tcPr>
            <w:tcW w:w="1413" w:type="dxa"/>
            <w:vAlign w:val="center"/>
          </w:tcPr>
          <w:p w:rsidR="00A43C87" w:rsidRPr="00F82F10" w:rsidRDefault="00CF1263" w:rsidP="009F570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قیمت زیر30</w:t>
            </w:r>
            <w:r w:rsidR="00A43C87" w:rsidRPr="00F82F10">
              <w:rPr>
                <w:rFonts w:hint="cs"/>
                <w:b/>
                <w:bCs/>
                <w:rtl/>
              </w:rPr>
              <w:t xml:space="preserve"> متر مربع</w:t>
            </w:r>
          </w:p>
        </w:tc>
        <w:tc>
          <w:tcPr>
            <w:tcW w:w="138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 xml:space="preserve">قیمت بالای </w:t>
            </w:r>
            <w:r w:rsidR="00CF1263">
              <w:rPr>
                <w:rFonts w:hint="cs"/>
                <w:b/>
                <w:bCs/>
                <w:rtl/>
              </w:rPr>
              <w:t>30</w:t>
            </w:r>
            <w:r w:rsidRPr="00F82F10">
              <w:rPr>
                <w:rFonts w:hint="cs"/>
                <w:b/>
                <w:bCs/>
                <w:rtl/>
              </w:rPr>
              <w:t xml:space="preserve"> متر مربع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تصویر عنوان</w:t>
            </w:r>
          </w:p>
        </w:tc>
      </w:tr>
      <w:tr w:rsidR="00A43C87" w:rsidRPr="00F82F10" w:rsidTr="007A149F">
        <w:trPr>
          <w:trHeight w:val="1350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باکس</w:t>
            </w:r>
            <w:r>
              <w:rPr>
                <w:rFonts w:hint="cs"/>
                <w:b/>
                <w:bCs/>
                <w:rtl/>
              </w:rPr>
              <w:t xml:space="preserve"> دکور ساده </w:t>
            </w:r>
            <w:r w:rsidRPr="00F82F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طرح نور مخفی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</w:p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A43C87" w:rsidRPr="009F570B" w:rsidRDefault="00730840" w:rsidP="007A149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</w:t>
            </w:r>
            <w:r w:rsidR="007A149F">
              <w:rPr>
                <w:rFonts w:cstheme="minorHAnsi" w:hint="cs"/>
                <w:b/>
                <w:bCs/>
                <w:rtl/>
              </w:rPr>
              <w:t>180</w:t>
            </w:r>
            <w:r w:rsidR="009F570B">
              <w:rPr>
                <w:rFonts w:cstheme="minorHAnsi" w:hint="cs"/>
                <w:b/>
                <w:bCs/>
                <w:rtl/>
              </w:rPr>
              <w:t>هزار تومان</w:t>
            </w:r>
          </w:p>
        </w:tc>
        <w:tc>
          <w:tcPr>
            <w:tcW w:w="1388" w:type="dxa"/>
            <w:vAlign w:val="center"/>
          </w:tcPr>
          <w:p w:rsidR="00A43C87" w:rsidRPr="009F570B" w:rsidRDefault="007A149F" w:rsidP="009F57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170</w:t>
            </w:r>
            <w:r w:rsidR="00730840">
              <w:rPr>
                <w:rFonts w:cstheme="minorHAnsi" w:hint="cs"/>
                <w:b/>
                <w:bCs/>
                <w:rtl/>
              </w:rPr>
              <w:t xml:space="preserve"> </w:t>
            </w:r>
            <w:r w:rsidR="009F570B">
              <w:rPr>
                <w:rFonts w:cstheme="minorHAnsi" w:hint="cs"/>
                <w:b/>
                <w:bCs/>
                <w:rtl/>
              </w:rPr>
              <w:t>هزار 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noProof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6F755CC9" wp14:editId="04757AF7">
                  <wp:extent cx="1781504" cy="8856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rtition-picture-interior-design-living-room-partition-and-tv-wall-for-Living-Room-Partition-Desig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887" cy="89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357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 xml:space="preserve">باکس </w:t>
            </w:r>
            <w:r>
              <w:rPr>
                <w:rFonts w:hint="cs"/>
                <w:b/>
                <w:bCs/>
                <w:rtl/>
              </w:rPr>
              <w:t>دکور</w:t>
            </w:r>
            <w:r w:rsidRPr="00F82F10">
              <w:rPr>
                <w:rFonts w:hint="cs"/>
                <w:b/>
                <w:bCs/>
                <w:rtl/>
              </w:rPr>
              <w:t>ساده طرح قوس و منحنی</w:t>
            </w:r>
          </w:p>
        </w:tc>
        <w:tc>
          <w:tcPr>
            <w:tcW w:w="2698" w:type="dxa"/>
            <w:vAlign w:val="center"/>
          </w:tcPr>
          <w:p w:rsidR="00A43C87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  <w:p w:rsidR="00A43C87" w:rsidRDefault="00A43C87" w:rsidP="009F570B">
            <w:pPr>
              <w:jc w:val="center"/>
              <w:rPr>
                <w:b/>
                <w:bCs/>
                <w:rtl/>
              </w:rPr>
            </w:pPr>
          </w:p>
          <w:p w:rsidR="00A43C87" w:rsidRPr="00F82F10" w:rsidRDefault="00A43C87" w:rsidP="009F570B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:rsidR="00A43C87" w:rsidRPr="00F82F10" w:rsidRDefault="007A149F" w:rsidP="009F570B">
            <w:pPr>
              <w:jc w:val="highKashida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22</w:t>
            </w:r>
            <w:r w:rsidR="00730840"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</w:tc>
        <w:tc>
          <w:tcPr>
            <w:tcW w:w="1388" w:type="dxa"/>
            <w:vAlign w:val="center"/>
          </w:tcPr>
          <w:p w:rsidR="00A43C87" w:rsidRPr="00F82F10" w:rsidRDefault="00730840" w:rsidP="007A149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2</w:t>
            </w:r>
            <w:r w:rsidR="007A149F">
              <w:rPr>
                <w:rFonts w:cstheme="minorHAnsi" w:hint="cs"/>
                <w:b/>
                <w:bCs/>
                <w:rtl/>
              </w:rPr>
              <w:t>0</w:t>
            </w:r>
            <w:r>
              <w:rPr>
                <w:rFonts w:cstheme="minorHAnsi" w:hint="cs"/>
                <w:b/>
                <w:bCs/>
                <w:rtl/>
              </w:rPr>
              <w:t xml:space="preserve">0 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29FB1798" wp14:editId="20C4EF19">
                  <wp:extent cx="1797269" cy="7517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کناف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70" cy="7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275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باکس موج آبشاری</w:t>
            </w:r>
          </w:p>
        </w:tc>
        <w:tc>
          <w:tcPr>
            <w:tcW w:w="2698" w:type="dxa"/>
            <w:vAlign w:val="center"/>
          </w:tcPr>
          <w:p w:rsidR="00A43C87" w:rsidRDefault="00A43C87" w:rsidP="009F570B">
            <w:pPr>
              <w:jc w:val="center"/>
              <w:rPr>
                <w:b/>
                <w:bCs/>
                <w:rtl/>
              </w:rPr>
            </w:pPr>
          </w:p>
          <w:p w:rsidR="00A43C87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  <w:p w:rsidR="00A43C87" w:rsidRDefault="00A43C87" w:rsidP="009F570B">
            <w:pPr>
              <w:jc w:val="center"/>
              <w:rPr>
                <w:b/>
                <w:bCs/>
                <w:rtl/>
              </w:rPr>
            </w:pPr>
          </w:p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vAlign w:val="center"/>
          </w:tcPr>
          <w:p w:rsidR="009F570B" w:rsidRPr="00F82F10" w:rsidRDefault="007A149F" w:rsidP="007A149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250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  <w:p w:rsidR="00A43C87" w:rsidRPr="00F82F10" w:rsidRDefault="00A43C87" w:rsidP="009F570B">
            <w:pPr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A43C87" w:rsidRPr="009F570B" w:rsidRDefault="00730840" w:rsidP="007A149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</w:t>
            </w:r>
            <w:r w:rsidR="007A149F">
              <w:rPr>
                <w:rFonts w:cstheme="minorHAnsi" w:hint="cs"/>
                <w:b/>
                <w:bCs/>
                <w:rtl/>
              </w:rPr>
              <w:t>3</w:t>
            </w:r>
            <w:r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>هزار 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3E15537F" wp14:editId="5330F891">
                  <wp:extent cx="18288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سقف-کاذب-تایل-و-انواع-آن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76" cy="6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082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آرک اپن آشپزخانه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توافقی</w:t>
            </w:r>
          </w:p>
        </w:tc>
        <w:tc>
          <w:tcPr>
            <w:tcW w:w="138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>توافقی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18BCACD1" wp14:editId="193E951C">
                  <wp:extent cx="1843832" cy="84709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ar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108" cy="86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199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طرح گل وسط پذیرایی و خواب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توافقی</w:t>
            </w:r>
          </w:p>
        </w:tc>
        <w:tc>
          <w:tcPr>
            <w:tcW w:w="138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>توافقی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10EB1C15" wp14:editId="26A0FAFE">
                  <wp:extent cx="1797269" cy="8089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0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299" cy="8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267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تایل گچی 60*60 ساده روکش رنگی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Pr="00F82F10" w:rsidRDefault="000C5F4A" w:rsidP="009F570B">
            <w:pPr>
              <w:jc w:val="center"/>
              <w:rPr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عدم موجودی کارخانه</w:t>
            </w:r>
          </w:p>
        </w:tc>
        <w:tc>
          <w:tcPr>
            <w:tcW w:w="1388" w:type="dxa"/>
            <w:vAlign w:val="center"/>
          </w:tcPr>
          <w:p w:rsidR="00A43C87" w:rsidRPr="00F82F10" w:rsidRDefault="000C5F4A" w:rsidP="009F570B">
            <w:pPr>
              <w:jc w:val="center"/>
              <w:rPr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عدم موجودی کارخانه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08C99FF1" wp14:editId="3A09A6D6">
                  <wp:extent cx="1844566" cy="84622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32" cy="87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357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 xml:space="preserve">تایل گچی 60*60ساده روکش </w:t>
            </w:r>
            <w:r w:rsidRPr="00F82F10">
              <w:rPr>
                <w:b/>
                <w:bCs/>
              </w:rPr>
              <w:t>PVC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Pr="009F570B" w:rsidRDefault="007A149F" w:rsidP="009F57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20</w:t>
            </w:r>
            <w:r w:rsidR="00730840"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</w:tc>
        <w:tc>
          <w:tcPr>
            <w:tcW w:w="1388" w:type="dxa"/>
            <w:vAlign w:val="center"/>
          </w:tcPr>
          <w:p w:rsidR="00A43C87" w:rsidRPr="009F570B" w:rsidRDefault="007A149F" w:rsidP="009F57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18</w:t>
            </w:r>
            <w:r w:rsidR="00730840"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>هزار 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1F5221C2" wp14:editId="2CE5C3EE">
                  <wp:extent cx="1828800" cy="7523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تایل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966" cy="76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263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تایل گچی آکوستیک 60*60 پانچ رنگی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Default="00A43C87" w:rsidP="009F570B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:rsidR="00AD7FEA" w:rsidRDefault="000C5F4A" w:rsidP="009F570B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عدم موجودی کارخانه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A43C87" w:rsidRDefault="00A43C87" w:rsidP="009F570B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:rsidR="00AD7FEA" w:rsidRDefault="000C5F4A" w:rsidP="009F570B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عدم موجودی کارخانه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059A3AA3" wp14:editId="08C82309">
                  <wp:extent cx="1843503" cy="67564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nauf-ceiling_droppedfalse-ceiling_interior-design_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50" cy="69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066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hint="cs"/>
                <w:b/>
                <w:bCs/>
                <w:rtl/>
              </w:rPr>
              <w:t xml:space="preserve">تایل گچی آکوستیک پانچ روکش </w:t>
            </w:r>
            <w:r w:rsidRPr="00F82F10">
              <w:rPr>
                <w:b/>
                <w:bCs/>
              </w:rPr>
              <w:t>PVC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مصالح کناف ایران</w:t>
            </w:r>
          </w:p>
        </w:tc>
        <w:tc>
          <w:tcPr>
            <w:tcW w:w="1413" w:type="dxa"/>
            <w:vAlign w:val="center"/>
          </w:tcPr>
          <w:p w:rsidR="00A43C87" w:rsidRPr="009F570B" w:rsidRDefault="007A149F" w:rsidP="007A149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21</w:t>
            </w:r>
            <w:r w:rsidR="00730840"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</w:tc>
        <w:tc>
          <w:tcPr>
            <w:tcW w:w="1388" w:type="dxa"/>
            <w:vAlign w:val="center"/>
          </w:tcPr>
          <w:p w:rsidR="00A43C87" w:rsidRPr="009F570B" w:rsidRDefault="007A149F" w:rsidP="009F57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19</w:t>
            </w:r>
            <w:r w:rsidR="00730840">
              <w:rPr>
                <w:rFonts w:cstheme="minorHAnsi" w:hint="cs"/>
                <w:b/>
                <w:bCs/>
                <w:rtl/>
              </w:rPr>
              <w:t>0</w:t>
            </w:r>
            <w:r w:rsidR="009F570B">
              <w:rPr>
                <w:rFonts w:cstheme="minorHAnsi" w:hint="cs"/>
                <w:b/>
                <w:bCs/>
                <w:rtl/>
              </w:rPr>
              <w:t xml:space="preserve"> هزار 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b/>
                <w:bCs/>
                <w:noProof/>
                <w:rtl/>
              </w:rPr>
              <w:drawing>
                <wp:inline distT="0" distB="0" distL="0" distR="0" wp14:anchorId="00F4BD02" wp14:editId="480393B3">
                  <wp:extent cx="1842770" cy="675469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nauf-ceiling_droppedfalse-ceiling_interior-design_1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86" cy="69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1375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اجرای بتونه درزگیری مصالح و اجرا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بتونه درزگیری کناف ایران و نواردرزگیری</w:t>
            </w:r>
          </w:p>
        </w:tc>
        <w:tc>
          <w:tcPr>
            <w:tcW w:w="1413" w:type="dxa"/>
            <w:vAlign w:val="center"/>
          </w:tcPr>
          <w:p w:rsidR="00A43C87" w:rsidRPr="00F82F10" w:rsidRDefault="00730840" w:rsidP="007A149F">
            <w:pPr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7A149F">
              <w:rPr>
                <w:rFonts w:cs="Times New Roman" w:hint="cs"/>
                <w:b/>
                <w:bCs/>
                <w:rtl/>
              </w:rPr>
              <w:t>20</w:t>
            </w:r>
            <w:r w:rsidR="00A43C87" w:rsidRPr="00F82F10">
              <w:rPr>
                <w:rFonts w:cs="Times New Roman" w:hint="cs"/>
                <w:b/>
                <w:bCs/>
                <w:rtl/>
              </w:rPr>
              <w:t>هزار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cs="Arial" w:hint="cs"/>
                <w:b/>
                <w:bCs/>
                <w:rtl/>
              </w:rPr>
              <w:t>تومان</w:t>
            </w:r>
          </w:p>
        </w:tc>
        <w:tc>
          <w:tcPr>
            <w:tcW w:w="1388" w:type="dxa"/>
            <w:vAlign w:val="center"/>
          </w:tcPr>
          <w:p w:rsidR="000C5F4A" w:rsidRPr="00F82F10" w:rsidRDefault="00730840" w:rsidP="007A149F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7A149F">
              <w:rPr>
                <w:rFonts w:cs="Times New Roman" w:hint="cs"/>
                <w:b/>
                <w:bCs/>
                <w:rtl/>
              </w:rPr>
              <w:t>20</w:t>
            </w:r>
            <w:r w:rsidR="000C5F4A" w:rsidRPr="00F82F10">
              <w:rPr>
                <w:rFonts w:cs="Times New Roman" w:hint="cs"/>
                <w:b/>
                <w:bCs/>
                <w:rtl/>
              </w:rPr>
              <w:t>هزار</w:t>
            </w:r>
          </w:p>
          <w:p w:rsidR="00A43C87" w:rsidRPr="00F82F10" w:rsidRDefault="000C5F4A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cs="Arial" w:hint="cs"/>
                <w:b/>
                <w:bCs/>
                <w:rtl/>
              </w:rPr>
              <w:t>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noProof/>
                <w:rtl/>
              </w:rPr>
            </w:pPr>
            <w:r w:rsidRPr="00F82F10">
              <w:rPr>
                <w:rFonts w:cs="Arial"/>
                <w:b/>
                <w:bCs/>
                <w:noProof/>
              </w:rPr>
              <w:drawing>
                <wp:inline distT="0" distB="0" distL="0" distR="0" wp14:anchorId="4C4606AE" wp14:editId="357B1F8C">
                  <wp:extent cx="1771650" cy="781050"/>
                  <wp:effectExtent l="0" t="0" r="0" b="0"/>
                  <wp:docPr id="7" name="Picture 7" descr="C:\Users\work002\Desktop\irankanaf (1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rk002\Desktop\irankanaf (1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67" cy="80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87" w:rsidRPr="00F82F10" w:rsidTr="007A149F">
        <w:trPr>
          <w:trHeight w:val="943"/>
        </w:trPr>
        <w:tc>
          <w:tcPr>
            <w:tcW w:w="614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F1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12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>اجرای بتونه ماستیک مصالح و اجرا</w:t>
            </w:r>
          </w:p>
        </w:tc>
        <w:tc>
          <w:tcPr>
            <w:tcW w:w="269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rtl/>
              </w:rPr>
            </w:pPr>
            <w:r w:rsidRPr="00F82F10">
              <w:rPr>
                <w:rFonts w:hint="cs"/>
                <w:b/>
                <w:bCs/>
                <w:rtl/>
              </w:rPr>
              <w:t xml:space="preserve">بتونه </w:t>
            </w:r>
            <w:r>
              <w:rPr>
                <w:rFonts w:hint="cs"/>
                <w:b/>
                <w:bCs/>
                <w:rtl/>
              </w:rPr>
              <w:t>ماستیک</w:t>
            </w:r>
            <w:r w:rsidRPr="00F82F10">
              <w:rPr>
                <w:rFonts w:hint="cs"/>
                <w:b/>
                <w:bCs/>
                <w:rtl/>
              </w:rPr>
              <w:t xml:space="preserve"> کناف ایران و نواردرزگیری</w:t>
            </w:r>
          </w:p>
        </w:tc>
        <w:tc>
          <w:tcPr>
            <w:tcW w:w="1413" w:type="dxa"/>
            <w:vAlign w:val="center"/>
          </w:tcPr>
          <w:p w:rsidR="00A43C87" w:rsidRPr="00F82F10" w:rsidRDefault="007A149F" w:rsidP="009F570B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</w:t>
            </w:r>
            <w:r w:rsidR="00A43C87" w:rsidRPr="00F82F10">
              <w:rPr>
                <w:rFonts w:cs="Times New Roman" w:hint="cs"/>
                <w:b/>
                <w:bCs/>
                <w:rtl/>
              </w:rPr>
              <w:t xml:space="preserve"> هزار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cs="Arial" w:hint="cs"/>
                <w:b/>
                <w:bCs/>
                <w:rtl/>
              </w:rPr>
              <w:t>تومان</w:t>
            </w:r>
          </w:p>
        </w:tc>
        <w:tc>
          <w:tcPr>
            <w:tcW w:w="1388" w:type="dxa"/>
            <w:vAlign w:val="center"/>
          </w:tcPr>
          <w:p w:rsidR="00A43C87" w:rsidRPr="00F82F10" w:rsidRDefault="007A149F" w:rsidP="009F570B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30</w:t>
            </w:r>
            <w:r w:rsidR="00CF1263">
              <w:rPr>
                <w:rFonts w:cstheme="minorHAnsi" w:hint="cs"/>
                <w:b/>
                <w:bCs/>
                <w:rtl/>
              </w:rPr>
              <w:t xml:space="preserve"> </w:t>
            </w:r>
            <w:r w:rsidR="00A43C87" w:rsidRPr="00F82F10">
              <w:rPr>
                <w:rFonts w:cs="Times New Roman" w:hint="cs"/>
                <w:b/>
                <w:bCs/>
                <w:rtl/>
              </w:rPr>
              <w:t>هزار</w:t>
            </w:r>
          </w:p>
          <w:p w:rsidR="00A43C87" w:rsidRPr="00F82F10" w:rsidRDefault="00A43C87" w:rsidP="009F570B">
            <w:pPr>
              <w:jc w:val="center"/>
              <w:rPr>
                <w:b/>
                <w:bCs/>
              </w:rPr>
            </w:pPr>
            <w:r w:rsidRPr="00F82F10">
              <w:rPr>
                <w:rFonts w:cs="Arial" w:hint="cs"/>
                <w:b/>
                <w:bCs/>
                <w:rtl/>
              </w:rPr>
              <w:t>تومان</w:t>
            </w:r>
          </w:p>
        </w:tc>
        <w:tc>
          <w:tcPr>
            <w:tcW w:w="3148" w:type="dxa"/>
            <w:vAlign w:val="center"/>
          </w:tcPr>
          <w:p w:rsidR="00A43C87" w:rsidRPr="00F82F10" w:rsidRDefault="00A43C87" w:rsidP="009F570B">
            <w:pPr>
              <w:jc w:val="center"/>
              <w:rPr>
                <w:b/>
                <w:bCs/>
                <w:noProof/>
              </w:rPr>
            </w:pPr>
            <w:r w:rsidRPr="00F82F10">
              <w:rPr>
                <w:rFonts w:cs="Arial"/>
                <w:b/>
                <w:bCs/>
                <w:noProof/>
              </w:rPr>
              <w:drawing>
                <wp:inline distT="0" distB="0" distL="0" distR="0" wp14:anchorId="4F760BA2" wp14:editId="7EA93484">
                  <wp:extent cx="1771650" cy="704850"/>
                  <wp:effectExtent l="0" t="0" r="0" b="0"/>
                  <wp:docPr id="4" name="Picture 4" descr="C:\Users\work002\Desktop\000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k002\Desktop\0000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09" cy="73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D0A" w:rsidRPr="00AD7FEA" w:rsidRDefault="00F25A69" w:rsidP="007A149F">
      <w:pPr>
        <w:jc w:val="center"/>
        <w:rPr>
          <w:b/>
          <w:bCs/>
          <w:w w:val="150"/>
          <w:sz w:val="26"/>
          <w:szCs w:val="26"/>
          <w:rtl/>
        </w:rPr>
      </w:pPr>
      <w:r w:rsidRPr="009F570B">
        <w:rPr>
          <w:rFonts w:hint="cs"/>
          <w:b/>
          <w:bCs/>
          <w:w w:val="150"/>
          <w:sz w:val="26"/>
          <w:szCs w:val="26"/>
          <w:shd w:val="clear" w:color="auto" w:fill="C5E0B3" w:themeFill="accent6" w:themeFillTint="66"/>
          <w:rtl/>
        </w:rPr>
        <w:t xml:space="preserve">نرخ نامه </w:t>
      </w:r>
      <w:r w:rsidR="000C5F4A" w:rsidRPr="009F570B">
        <w:rPr>
          <w:rFonts w:hint="cs"/>
          <w:b/>
          <w:bCs/>
          <w:w w:val="150"/>
          <w:sz w:val="26"/>
          <w:szCs w:val="26"/>
          <w:shd w:val="clear" w:color="auto" w:fill="C5E0B3" w:themeFill="accent6" w:themeFillTint="66"/>
          <w:rtl/>
        </w:rPr>
        <w:t>آرین برج عاملیت کی پلاس +</w:t>
      </w:r>
      <w:r w:rsidR="000C5F4A" w:rsidRPr="009F570B">
        <w:rPr>
          <w:b/>
          <w:bCs/>
          <w:w w:val="150"/>
          <w:sz w:val="26"/>
          <w:szCs w:val="26"/>
          <w:shd w:val="clear" w:color="auto" w:fill="C5E0B3" w:themeFill="accent6" w:themeFillTint="66"/>
        </w:rPr>
        <w:t>K</w:t>
      </w:r>
      <w:r w:rsidR="00730840">
        <w:rPr>
          <w:rFonts w:hint="cs"/>
          <w:b/>
          <w:bCs/>
          <w:w w:val="150"/>
          <w:sz w:val="26"/>
          <w:szCs w:val="26"/>
          <w:shd w:val="clear" w:color="auto" w:fill="C5E0B3" w:themeFill="accent6" w:themeFillTint="66"/>
          <w:rtl/>
        </w:rPr>
        <w:t xml:space="preserve"> از تاریخ </w:t>
      </w:r>
      <w:r w:rsidR="007A149F">
        <w:rPr>
          <w:rFonts w:hint="cs"/>
          <w:b/>
          <w:bCs/>
          <w:w w:val="150"/>
          <w:sz w:val="26"/>
          <w:szCs w:val="26"/>
          <w:shd w:val="clear" w:color="auto" w:fill="C5E0B3" w:themeFill="accent6" w:themeFillTint="66"/>
          <w:rtl/>
        </w:rPr>
        <w:t>20 فروردین1400</w:t>
      </w:r>
      <w:bookmarkStart w:id="0" w:name="_GoBack"/>
      <w:bookmarkEnd w:id="0"/>
    </w:p>
    <w:p w:rsidR="00C331D6" w:rsidRDefault="009F570B" w:rsidP="009F570B">
      <w:pPr>
        <w:jc w:val="center"/>
        <w:rPr>
          <w:rFonts w:ascii="Arial" w:hAnsi="Arial" w:cs="Arial"/>
          <w:w w:val="150"/>
          <w:sz w:val="28"/>
          <w:szCs w:val="28"/>
          <w:rtl/>
        </w:rPr>
      </w:pPr>
      <w:r>
        <w:rPr>
          <w:rFonts w:ascii="Arial" w:hAnsi="Arial" w:cs="Arial" w:hint="cs"/>
          <w:w w:val="150"/>
          <w:sz w:val="28"/>
          <w:szCs w:val="28"/>
          <w:rtl/>
        </w:rPr>
        <w:t xml:space="preserve">آدرس دفتر: شیخ صدوق شمالی </w:t>
      </w:r>
      <w:r>
        <w:rPr>
          <w:rFonts w:ascii="Arial" w:hAnsi="Arial" w:cs="Arial"/>
          <w:w w:val="150"/>
          <w:sz w:val="28"/>
          <w:szCs w:val="28"/>
          <w:rtl/>
        </w:rPr>
        <w:t>–</w:t>
      </w:r>
      <w:r>
        <w:rPr>
          <w:rFonts w:ascii="Arial" w:hAnsi="Arial" w:cs="Arial" w:hint="cs"/>
          <w:w w:val="150"/>
          <w:sz w:val="28"/>
          <w:szCs w:val="28"/>
          <w:rtl/>
        </w:rPr>
        <w:t xml:space="preserve"> خیابان شیخ مفید نبش کوچه 20 مجتمع پندار مفید نبش کوچه 20 مجتمع پندار مفید واحد 10 مهندس مجتبی محقق 03136624797  09131254729</w:t>
      </w:r>
    </w:p>
    <w:sectPr w:rsidR="00C331D6" w:rsidSect="005C0D0A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69"/>
    <w:rsid w:val="000071EF"/>
    <w:rsid w:val="00075E7F"/>
    <w:rsid w:val="000C5F4A"/>
    <w:rsid w:val="000F73B1"/>
    <w:rsid w:val="00187992"/>
    <w:rsid w:val="001D7643"/>
    <w:rsid w:val="001E7EFE"/>
    <w:rsid w:val="00345DD0"/>
    <w:rsid w:val="003D5A8B"/>
    <w:rsid w:val="004324C7"/>
    <w:rsid w:val="00531EAF"/>
    <w:rsid w:val="005C0D0A"/>
    <w:rsid w:val="00693FAE"/>
    <w:rsid w:val="006E1573"/>
    <w:rsid w:val="00706AF0"/>
    <w:rsid w:val="00730840"/>
    <w:rsid w:val="007A149F"/>
    <w:rsid w:val="007D1BBD"/>
    <w:rsid w:val="008303B5"/>
    <w:rsid w:val="00862EB6"/>
    <w:rsid w:val="008925F7"/>
    <w:rsid w:val="008B60A3"/>
    <w:rsid w:val="008F5C35"/>
    <w:rsid w:val="009F570B"/>
    <w:rsid w:val="00A143A9"/>
    <w:rsid w:val="00A37F84"/>
    <w:rsid w:val="00A43C87"/>
    <w:rsid w:val="00A64420"/>
    <w:rsid w:val="00A6551B"/>
    <w:rsid w:val="00AC22A9"/>
    <w:rsid w:val="00AD7FEA"/>
    <w:rsid w:val="00B14FE1"/>
    <w:rsid w:val="00B1610B"/>
    <w:rsid w:val="00B53FCD"/>
    <w:rsid w:val="00C331D6"/>
    <w:rsid w:val="00C44990"/>
    <w:rsid w:val="00CD1400"/>
    <w:rsid w:val="00CF1263"/>
    <w:rsid w:val="00CF56B5"/>
    <w:rsid w:val="00D152DC"/>
    <w:rsid w:val="00E1096A"/>
    <w:rsid w:val="00E218C9"/>
    <w:rsid w:val="00E2373A"/>
    <w:rsid w:val="00E97C0F"/>
    <w:rsid w:val="00EA5137"/>
    <w:rsid w:val="00F079B0"/>
    <w:rsid w:val="00F25A69"/>
    <w:rsid w:val="00F362B3"/>
    <w:rsid w:val="00F730EF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2DAD6B8"/>
  <w15:chartTrackingRefBased/>
  <w15:docId w15:val="{E4CC1D90-F494-4CAF-B914-B193B99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work002</dc:creator>
  <cp:keywords/>
  <dc:description/>
  <cp:lastModifiedBy>pckala.org</cp:lastModifiedBy>
  <cp:revision>2</cp:revision>
  <cp:lastPrinted>2019-05-02T10:10:00Z</cp:lastPrinted>
  <dcterms:created xsi:type="dcterms:W3CDTF">2021-04-08T08:07:00Z</dcterms:created>
  <dcterms:modified xsi:type="dcterms:W3CDTF">2021-04-08T08:07:00Z</dcterms:modified>
</cp:coreProperties>
</file>